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仿宋" w:eastAsia="方正黑体_GBK" w:cs="仿宋_GB2312"/>
          <w:sz w:val="32"/>
          <w:szCs w:val="32"/>
        </w:rPr>
      </w:pPr>
      <w:r>
        <w:rPr>
          <w:rFonts w:hint="eastAsia" w:ascii="方正黑体_GBK" w:hAnsi="仿宋" w:eastAsia="方正黑体_GBK" w:cs="仿宋_GB2312"/>
          <w:sz w:val="32"/>
          <w:szCs w:val="32"/>
        </w:rPr>
        <w:t>附件1</w:t>
      </w:r>
      <w:bookmarkStart w:id="0" w:name="_GoBack"/>
      <w:bookmarkEnd w:id="0"/>
    </w:p>
    <w:p>
      <w:pPr>
        <w:widowControl/>
        <w:jc w:val="left"/>
        <w:rPr>
          <w:rFonts w:ascii="方正黑体_GBK" w:hAnsi="仿宋" w:eastAsia="方正黑体_GBK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湖南省高校科学研究项目咨询评审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专家申请表</w:t>
      </w:r>
    </w:p>
    <w:p>
      <w:pPr>
        <w:widowControl/>
        <w:spacing w:line="500" w:lineRule="exact"/>
        <w:jc w:val="center"/>
        <w:rPr>
          <w:rFonts w:ascii="方正黑体_GBK" w:hAnsi="仿宋" w:eastAsia="方正黑体_GBK" w:cs="仿宋_GB2312"/>
          <w:sz w:val="32"/>
          <w:szCs w:val="32"/>
        </w:rPr>
      </w:pP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04"/>
        <w:gridCol w:w="180"/>
        <w:gridCol w:w="1920"/>
        <w:gridCol w:w="780"/>
        <w:gridCol w:w="360"/>
        <w:gridCol w:w="93"/>
        <w:gridCol w:w="447"/>
        <w:gridCol w:w="720"/>
        <w:gridCol w:w="180"/>
        <w:gridCol w:w="1080"/>
        <w:gridCol w:w="1251"/>
        <w:gridCol w:w="369"/>
        <w:gridCol w:w="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42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242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专业职称、职级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评聘时间</w:t>
            </w:r>
          </w:p>
        </w:tc>
        <w:tc>
          <w:tcPr>
            <w:tcW w:w="242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行政职务、职级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任职时间</w:t>
            </w:r>
          </w:p>
        </w:tc>
        <w:tc>
          <w:tcPr>
            <w:tcW w:w="242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担任导师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42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5760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个人电子邮箱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办：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学术荣誉</w:t>
            </w:r>
          </w:p>
        </w:tc>
        <w:tc>
          <w:tcPr>
            <w:tcW w:w="788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专业学科</w:t>
            </w:r>
          </w:p>
        </w:tc>
        <w:tc>
          <w:tcPr>
            <w:tcW w:w="7889" w:type="dxa"/>
            <w:gridSpan w:val="12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研究方向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研究专长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（200字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以内）</w:t>
            </w:r>
          </w:p>
        </w:tc>
        <w:tc>
          <w:tcPr>
            <w:tcW w:w="8193" w:type="dxa"/>
            <w:gridSpan w:val="13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个人简介（500字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以内）</w:t>
            </w:r>
          </w:p>
        </w:tc>
        <w:tc>
          <w:tcPr>
            <w:tcW w:w="8193" w:type="dxa"/>
            <w:gridSpan w:val="13"/>
          </w:tcPr>
          <w:p>
            <w:pPr>
              <w:spacing w:line="36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填写本栏说明：如填写本“个人简介”，涉及个人隐私的内容，请不要填写。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             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主持的省部级以上项目(不超过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5项)</w:t>
            </w:r>
          </w:p>
        </w:tc>
        <w:tc>
          <w:tcPr>
            <w:tcW w:w="4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立项编号及结项情况</w:t>
            </w: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4" w:type="dxa"/>
            <w:gridSpan w:val="2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0" w:type="dxa"/>
            <w:gridSpan w:val="7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4" w:type="dxa"/>
            <w:gridSpan w:val="2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0" w:type="dxa"/>
            <w:gridSpan w:val="7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4" w:type="dxa"/>
            <w:gridSpan w:val="2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0" w:type="dxa"/>
            <w:gridSpan w:val="7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4" w:type="dxa"/>
            <w:gridSpan w:val="2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0" w:type="dxa"/>
            <w:gridSpan w:val="7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4" w:type="dxa"/>
            <w:gridSpan w:val="2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0" w:type="dxa"/>
            <w:gridSpan w:val="7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代表性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成果(不超过5项)</w:t>
            </w:r>
          </w:p>
        </w:tc>
        <w:tc>
          <w:tcPr>
            <w:tcW w:w="4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成果名称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出版社（刊物）名称及出版（发表）时间</w:t>
            </w: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4" w:type="dxa"/>
            <w:gridSpan w:val="2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0" w:type="dxa"/>
            <w:gridSpan w:val="7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4" w:type="dxa"/>
            <w:gridSpan w:val="2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0" w:type="dxa"/>
            <w:gridSpan w:val="7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9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科研管理部门审核意见</w:t>
            </w:r>
          </w:p>
        </w:tc>
        <w:tc>
          <w:tcPr>
            <w:tcW w:w="8193" w:type="dxa"/>
            <w:gridSpan w:val="13"/>
            <w:vAlign w:val="bottom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科研管理部门（盖章）：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772749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－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B3768"/>
    <w:rsid w:val="5BA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2021-08-29T07:36:00Z</dcterms:created>
  <dc:creator>银色心情</dc:creator>
  <cp:lastModifiedBy>银色心情</cp:lastModifiedBy>
  <dcterms:modified xsi:type="dcterms:W3CDTF">2021-08-29T07:37:51Z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742240CC9AD047C29334A2A9CDDE7DBB</vt:lpwstr>
  </property>
</Properties>
</file>